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26" w:rsidRDefault="00111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Волосы склонные к постоянному загрязнению требуют ежедневного ухода. Локоны такого типа быстро теряют свежесть</w:t>
      </w:r>
      <w:r w:rsidR="007374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 </w:t>
      </w:r>
      <w:r w:rsidR="0073743F">
        <w:rPr>
          <w:rFonts w:ascii="Arial" w:hAnsi="Arial" w:cs="Arial"/>
          <w:sz w:val="20"/>
          <w:szCs w:val="20"/>
        </w:rPr>
        <w:t xml:space="preserve">обычный шампунь здесь не поможет. </w:t>
      </w:r>
      <w:r w:rsidR="0073743F" w:rsidRPr="0073743F">
        <w:rPr>
          <w:rFonts w:ascii="Arial" w:hAnsi="Arial" w:cs="Arial"/>
          <w:sz w:val="20"/>
          <w:szCs w:val="20"/>
          <w:highlight w:val="yellow"/>
        </w:rPr>
        <w:t>Сухой шампунь Виши</w:t>
      </w:r>
      <w:r w:rsidR="0073743F">
        <w:rPr>
          <w:rFonts w:ascii="Arial" w:hAnsi="Arial" w:cs="Arial"/>
          <w:sz w:val="20"/>
          <w:szCs w:val="20"/>
        </w:rPr>
        <w:t xml:space="preserve"> – это </w:t>
      </w:r>
      <w:r w:rsidR="00FF701D">
        <w:rPr>
          <w:rFonts w:ascii="Arial" w:hAnsi="Arial" w:cs="Arial"/>
          <w:sz w:val="20"/>
          <w:szCs w:val="20"/>
        </w:rPr>
        <w:t>средство с мгновенным эффектом. Он подходит для жирной и чувствительной кожи.</w:t>
      </w:r>
    </w:p>
    <w:p w:rsidR="0073743F" w:rsidRDefault="00737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Данный шампунь не содержит спирт, силикон, </w:t>
      </w:r>
      <w:proofErr w:type="spellStart"/>
      <w:r>
        <w:rPr>
          <w:rFonts w:ascii="Arial" w:hAnsi="Arial" w:cs="Arial"/>
          <w:sz w:val="20"/>
          <w:szCs w:val="20"/>
        </w:rPr>
        <w:t>парабены</w:t>
      </w:r>
      <w:proofErr w:type="spellEnd"/>
      <w:r>
        <w:rPr>
          <w:rFonts w:ascii="Arial" w:hAnsi="Arial" w:cs="Arial"/>
          <w:sz w:val="20"/>
          <w:szCs w:val="20"/>
        </w:rPr>
        <w:t xml:space="preserve"> и другие вредные компоненты.</w:t>
      </w:r>
    </w:p>
    <w:p w:rsidR="00FF701D" w:rsidRDefault="00FF7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 </w:t>
      </w:r>
      <w:r>
        <w:rPr>
          <w:rFonts w:ascii="Arial" w:hAnsi="Arial" w:cs="Arial"/>
          <w:sz w:val="20"/>
          <w:szCs w:val="20"/>
          <w:lang w:val="en-US"/>
        </w:rPr>
        <w:t>VICHY</w:t>
      </w:r>
      <w:r w:rsidRPr="00FF7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DECROS</w:t>
      </w:r>
      <w:r w:rsidRPr="00FF7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NUTRIENS</w:t>
      </w:r>
    </w:p>
    <w:p w:rsidR="00FF701D" w:rsidRPr="00FF701D" w:rsidRDefault="00FF701D" w:rsidP="00FF701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01D">
        <w:rPr>
          <w:rFonts w:ascii="Arial" w:hAnsi="Arial" w:cs="Arial"/>
          <w:sz w:val="20"/>
          <w:szCs w:val="20"/>
        </w:rPr>
        <w:t>Каолин</w:t>
      </w:r>
    </w:p>
    <w:p w:rsidR="00FF701D" w:rsidRPr="00FF701D" w:rsidRDefault="00FF701D" w:rsidP="00FF701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01D">
        <w:rPr>
          <w:rFonts w:ascii="Arial" w:hAnsi="Arial" w:cs="Arial"/>
          <w:sz w:val="20"/>
          <w:szCs w:val="20"/>
        </w:rPr>
        <w:t xml:space="preserve">Экстракт водоросли </w:t>
      </w:r>
      <w:proofErr w:type="spellStart"/>
      <w:r w:rsidRPr="00FF701D">
        <w:rPr>
          <w:rFonts w:ascii="Arial" w:hAnsi="Arial" w:cs="Arial"/>
          <w:sz w:val="20"/>
          <w:szCs w:val="20"/>
        </w:rPr>
        <w:t>спирулины</w:t>
      </w:r>
      <w:proofErr w:type="spellEnd"/>
    </w:p>
    <w:p w:rsidR="00FF701D" w:rsidRPr="00FF701D" w:rsidRDefault="00FF701D" w:rsidP="00FF701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701D">
        <w:rPr>
          <w:rFonts w:ascii="Arial" w:hAnsi="Arial" w:cs="Arial"/>
          <w:sz w:val="20"/>
          <w:szCs w:val="20"/>
        </w:rPr>
        <w:t>Абсорбирующий уголь</w:t>
      </w:r>
    </w:p>
    <w:p w:rsidR="00FF701D" w:rsidRDefault="00FF7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Каолин. Этот компонент впитывает з</w:t>
      </w:r>
      <w:r w:rsidR="00015B55">
        <w:rPr>
          <w:rFonts w:ascii="Arial" w:hAnsi="Arial" w:cs="Arial"/>
          <w:sz w:val="20"/>
          <w:szCs w:val="20"/>
        </w:rPr>
        <w:t>агрязнения и поглощает токсины.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Экстракт </w:t>
      </w:r>
      <w:proofErr w:type="spellStart"/>
      <w:r>
        <w:rPr>
          <w:rFonts w:ascii="Arial" w:hAnsi="Arial" w:cs="Arial"/>
          <w:sz w:val="20"/>
          <w:szCs w:val="20"/>
        </w:rPr>
        <w:t>спирулины</w:t>
      </w:r>
      <w:proofErr w:type="spellEnd"/>
      <w:r>
        <w:rPr>
          <w:rFonts w:ascii="Arial" w:hAnsi="Arial" w:cs="Arial"/>
          <w:sz w:val="20"/>
          <w:szCs w:val="20"/>
        </w:rPr>
        <w:t xml:space="preserve">. Водоросли </w:t>
      </w:r>
      <w:proofErr w:type="spellStart"/>
      <w:r>
        <w:rPr>
          <w:rFonts w:ascii="Arial" w:hAnsi="Arial" w:cs="Arial"/>
          <w:sz w:val="20"/>
          <w:szCs w:val="20"/>
        </w:rPr>
        <w:t>спирулины</w:t>
      </w:r>
      <w:proofErr w:type="spellEnd"/>
      <w:r>
        <w:rPr>
          <w:rFonts w:ascii="Arial" w:hAnsi="Arial" w:cs="Arial"/>
          <w:sz w:val="20"/>
          <w:szCs w:val="20"/>
        </w:rPr>
        <w:t xml:space="preserve"> – это </w:t>
      </w:r>
      <w:proofErr w:type="spellStart"/>
      <w:r w:rsidRPr="00015B55">
        <w:rPr>
          <w:rFonts w:ascii="Arial" w:hAnsi="Arial" w:cs="Arial"/>
          <w:sz w:val="20"/>
          <w:szCs w:val="20"/>
          <w:highlight w:val="yellow"/>
        </w:rPr>
        <w:t>детокс</w:t>
      </w:r>
      <w:proofErr w:type="spellEnd"/>
      <w:r>
        <w:rPr>
          <w:rFonts w:ascii="Arial" w:hAnsi="Arial" w:cs="Arial"/>
          <w:sz w:val="20"/>
          <w:szCs w:val="20"/>
        </w:rPr>
        <w:t>. Они обладают колоссальными эффектами для волос такими как: укрепление, рост новых волос, избавление от перхоти и препятствие выпадения волос.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Абсорбирующий уголь. Шампунь с этим компонентом </w:t>
      </w:r>
      <w:proofErr w:type="gramStart"/>
      <w:r>
        <w:rPr>
          <w:rFonts w:ascii="Arial" w:hAnsi="Arial" w:cs="Arial"/>
          <w:sz w:val="20"/>
          <w:szCs w:val="20"/>
        </w:rPr>
        <w:t>работает</w:t>
      </w:r>
      <w:proofErr w:type="gramEnd"/>
      <w:r>
        <w:rPr>
          <w:rFonts w:ascii="Arial" w:hAnsi="Arial" w:cs="Arial"/>
          <w:sz w:val="20"/>
          <w:szCs w:val="20"/>
        </w:rPr>
        <w:t xml:space="preserve"> как магнит притягиваю всю грязь с волос.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объяснили основные компоненты. Полный состав вы можете изучить на официальном сайте </w:t>
      </w:r>
      <w:r>
        <w:rPr>
          <w:rFonts w:ascii="Arial" w:hAnsi="Arial" w:cs="Arial"/>
          <w:sz w:val="20"/>
          <w:szCs w:val="20"/>
          <w:lang w:val="en-US"/>
        </w:rPr>
        <w:t>VICHY</w:t>
      </w:r>
      <w:r>
        <w:rPr>
          <w:rFonts w:ascii="Arial" w:hAnsi="Arial" w:cs="Arial"/>
          <w:sz w:val="20"/>
          <w:szCs w:val="20"/>
        </w:rPr>
        <w:t>.</w:t>
      </w:r>
    </w:p>
    <w:p w:rsidR="000850C0" w:rsidRDefault="000850C0" w:rsidP="000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иши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еркос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утриенс</w:t>
      </w:r>
      <w:proofErr w:type="spellEnd"/>
      <w:r>
        <w:rPr>
          <w:rFonts w:ascii="Arial" w:hAnsi="Arial" w:cs="Arial"/>
          <w:sz w:val="20"/>
          <w:szCs w:val="20"/>
        </w:rPr>
        <w:t xml:space="preserve"> сухой</w:t>
      </w:r>
      <w:r>
        <w:rPr>
          <w:rFonts w:ascii="Arial" w:hAnsi="Arial" w:cs="Arial"/>
          <w:sz w:val="20"/>
          <w:szCs w:val="20"/>
        </w:rPr>
        <w:t xml:space="preserve"> шампунь: применение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Перед использованием хорошенько встряхните </w:t>
      </w:r>
      <w:r w:rsidR="000850C0">
        <w:rPr>
          <w:rFonts w:ascii="Arial" w:hAnsi="Arial" w:cs="Arial"/>
          <w:sz w:val="20"/>
          <w:szCs w:val="20"/>
        </w:rPr>
        <w:t>шампунь</w:t>
      </w:r>
      <w:r>
        <w:rPr>
          <w:rFonts w:ascii="Arial" w:hAnsi="Arial" w:cs="Arial"/>
          <w:sz w:val="20"/>
          <w:szCs w:val="20"/>
        </w:rPr>
        <w:t>. На расстоянии 15 см обрызните волосы максимально близко к корням. Подождите пол минут и затем расчешите.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Эффективность после применения</w:t>
      </w:r>
    </w:p>
    <w:p w:rsidR="00015B55" w:rsidRDefault="0001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применения сухого шампуня снижается выработка кожн</w:t>
      </w:r>
      <w:r w:rsidR="000850C0">
        <w:rPr>
          <w:rFonts w:ascii="Arial" w:hAnsi="Arial" w:cs="Arial"/>
          <w:sz w:val="20"/>
          <w:szCs w:val="20"/>
        </w:rPr>
        <w:t xml:space="preserve">ого </w:t>
      </w:r>
      <w:proofErr w:type="spellStart"/>
      <w:r w:rsidR="000850C0">
        <w:rPr>
          <w:rFonts w:ascii="Arial" w:hAnsi="Arial" w:cs="Arial"/>
          <w:sz w:val="20"/>
          <w:szCs w:val="20"/>
        </w:rPr>
        <w:t>себ</w:t>
      </w:r>
      <w:r w:rsidR="000342AD">
        <w:rPr>
          <w:rFonts w:ascii="Arial" w:hAnsi="Arial" w:cs="Arial"/>
          <w:sz w:val="20"/>
          <w:szCs w:val="20"/>
        </w:rPr>
        <w:t>ума</w:t>
      </w:r>
      <w:proofErr w:type="spellEnd"/>
      <w:r w:rsidR="000850C0">
        <w:rPr>
          <w:rFonts w:ascii="Arial" w:hAnsi="Arial" w:cs="Arial"/>
          <w:sz w:val="20"/>
          <w:szCs w:val="20"/>
        </w:rPr>
        <w:t>,</w:t>
      </w:r>
      <w:r w:rsidR="000342AD">
        <w:rPr>
          <w:rFonts w:ascii="Arial" w:hAnsi="Arial" w:cs="Arial"/>
          <w:sz w:val="20"/>
          <w:szCs w:val="20"/>
        </w:rPr>
        <w:t xml:space="preserve"> и на протяжении дня этот процесс контролируется. Также увеличивается объём у корней.</w:t>
      </w:r>
      <w:bookmarkStart w:id="0" w:name="_GoBack"/>
      <w:bookmarkEnd w:id="0"/>
    </w:p>
    <w:p w:rsidR="000342AD" w:rsidRDefault="00034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</w:t>
      </w:r>
    </w:p>
    <w:p w:rsidR="000342AD" w:rsidRDefault="000342AD" w:rsidP="00034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Сухой шампунь </w:t>
      </w:r>
      <w:r>
        <w:rPr>
          <w:rFonts w:ascii="Arial" w:hAnsi="Arial" w:cs="Arial"/>
          <w:sz w:val="20"/>
          <w:szCs w:val="20"/>
          <w:lang w:val="en-US"/>
        </w:rPr>
        <w:t>VICHY</w:t>
      </w:r>
      <w:r w:rsidRPr="00FF7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DECROS</w:t>
      </w:r>
      <w:r w:rsidRPr="00FF7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NUTRIENS</w:t>
      </w:r>
      <w:r>
        <w:rPr>
          <w:rFonts w:ascii="Arial" w:hAnsi="Arial" w:cs="Arial"/>
          <w:sz w:val="20"/>
          <w:szCs w:val="20"/>
        </w:rPr>
        <w:t xml:space="preserve"> отличное средство для тех, кто не может помыть голову в не подходящий момент. Его идеально использовать перед работой, учёбой и в поездках. По отзывам пользователей, шампунь собрал общую оценку 4,8 из 5. </w:t>
      </w:r>
      <w:r w:rsidRPr="000342AD">
        <w:rPr>
          <w:rFonts w:ascii="Arial" w:hAnsi="Arial" w:cs="Arial"/>
          <w:sz w:val="20"/>
          <w:szCs w:val="20"/>
          <w:highlight w:val="yellow"/>
        </w:rPr>
        <w:t>Купить</w:t>
      </w:r>
      <w:r>
        <w:rPr>
          <w:rFonts w:ascii="Arial" w:hAnsi="Arial" w:cs="Arial"/>
          <w:sz w:val="20"/>
          <w:szCs w:val="20"/>
        </w:rPr>
        <w:t xml:space="preserve"> вы его можете на официальном сайте </w:t>
      </w:r>
      <w:r>
        <w:rPr>
          <w:rFonts w:ascii="Arial" w:hAnsi="Arial" w:cs="Arial"/>
          <w:sz w:val="20"/>
          <w:szCs w:val="20"/>
          <w:lang w:val="en-US"/>
        </w:rPr>
        <w:t>VICHY</w:t>
      </w:r>
      <w:r>
        <w:rPr>
          <w:rFonts w:ascii="Arial" w:hAnsi="Arial" w:cs="Arial"/>
          <w:sz w:val="20"/>
          <w:szCs w:val="20"/>
        </w:rPr>
        <w:t xml:space="preserve">. </w:t>
      </w:r>
      <w:r w:rsidRPr="000342AD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С</w:t>
      </w:r>
      <w:r w:rsidRPr="000342AD">
        <w:rPr>
          <w:rFonts w:ascii="Helvetica" w:hAnsi="Helvetica" w:cs="Helvetica"/>
          <w:color w:val="000000"/>
          <w:sz w:val="20"/>
          <w:szCs w:val="20"/>
          <w:highlight w:val="yellow"/>
          <w:shd w:val="clear" w:color="auto" w:fill="FFFFFF"/>
        </w:rPr>
        <w:t>тоимость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по соотношению расхода приемлемая.</w:t>
      </w:r>
    </w:p>
    <w:p w:rsidR="000342AD" w:rsidRPr="000342AD" w:rsidRDefault="000342AD" w:rsidP="000342AD">
      <w:pPr>
        <w:rPr>
          <w:rFonts w:ascii="Arial" w:hAnsi="Arial" w:cs="Arial"/>
          <w:sz w:val="20"/>
          <w:szCs w:val="20"/>
        </w:rPr>
      </w:pPr>
      <w:r w:rsidRPr="000342AD">
        <w:rPr>
          <w:rFonts w:ascii="Arial" w:hAnsi="Arial" w:cs="Arial"/>
          <w:sz w:val="20"/>
          <w:szCs w:val="20"/>
          <w:highlight w:val="yellow"/>
        </w:rPr>
        <w:t>Отзывы</w:t>
      </w:r>
      <w:r>
        <w:rPr>
          <w:rFonts w:ascii="Arial" w:hAnsi="Arial" w:cs="Arial"/>
          <w:sz w:val="20"/>
          <w:szCs w:val="20"/>
        </w:rPr>
        <w:t xml:space="preserve"> посетителей нашего сайта</w:t>
      </w:r>
    </w:p>
    <w:p w:rsidR="000342AD" w:rsidRDefault="000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Наталья, 33 года</w:t>
      </w:r>
    </w:p>
    <w:p w:rsidR="000850C0" w:rsidRDefault="000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Идеальный шампунь для быстрого ухода за волосами. Для меня он не заменим в поездках. Волосы у меня жирные и быстро грязнятся. Если голову не помою, то становятся прилизанными. А если под рукой есть сухой шампунь, то можно опрыскать и волосы как будто после душа. Мытьё головы это конечно не заменит, но внешне выглядит замечательно.</w:t>
      </w:r>
      <w:r w:rsidRPr="000850C0">
        <w:rPr>
          <w:rFonts w:ascii="Arial" w:hAnsi="Arial" w:cs="Arial"/>
          <w:sz w:val="20"/>
          <w:szCs w:val="20"/>
          <w:highlight w:val="yellow"/>
        </w:rPr>
        <w:t>150 мл</w:t>
      </w:r>
      <w:r>
        <w:rPr>
          <w:rFonts w:ascii="Arial" w:hAnsi="Arial" w:cs="Arial"/>
          <w:sz w:val="20"/>
          <w:szCs w:val="20"/>
        </w:rPr>
        <w:t xml:space="preserve"> хватает надолго, если пользоваться в экстренных случаях.</w:t>
      </w:r>
    </w:p>
    <w:p w:rsidR="000850C0" w:rsidRDefault="000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Мария, 27 лет</w:t>
      </w:r>
    </w:p>
    <w:p w:rsidR="000850C0" w:rsidRPr="00015B55" w:rsidRDefault="0008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Хороший шампунь. Очень </w:t>
      </w:r>
      <w:proofErr w:type="gramStart"/>
      <w:r>
        <w:rPr>
          <w:rFonts w:ascii="Arial" w:hAnsi="Arial" w:cs="Arial"/>
          <w:sz w:val="20"/>
          <w:szCs w:val="20"/>
        </w:rPr>
        <w:t>удобен</w:t>
      </w:r>
      <w:proofErr w:type="gramEnd"/>
      <w:r>
        <w:rPr>
          <w:rFonts w:ascii="Arial" w:hAnsi="Arial" w:cs="Arial"/>
          <w:sz w:val="20"/>
          <w:szCs w:val="20"/>
        </w:rPr>
        <w:t>, когда с утра на работу опаздываешь, а голову нет времени мыть. На день как раз хватает.</w:t>
      </w:r>
    </w:p>
    <w:p w:rsidR="00FF701D" w:rsidRPr="00FF701D" w:rsidRDefault="00FF701D">
      <w:pPr>
        <w:rPr>
          <w:rFonts w:ascii="Arial" w:hAnsi="Arial" w:cs="Arial"/>
          <w:sz w:val="20"/>
          <w:szCs w:val="20"/>
        </w:rPr>
      </w:pPr>
    </w:p>
    <w:p w:rsidR="0073743F" w:rsidRPr="00111D26" w:rsidRDefault="0073743F">
      <w:pPr>
        <w:rPr>
          <w:rFonts w:ascii="Arial" w:hAnsi="Arial" w:cs="Arial"/>
          <w:sz w:val="20"/>
          <w:szCs w:val="20"/>
        </w:rPr>
      </w:pPr>
    </w:p>
    <w:sectPr w:rsidR="0073743F" w:rsidRPr="001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CDE"/>
    <w:multiLevelType w:val="hybridMultilevel"/>
    <w:tmpl w:val="0486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4"/>
    <w:rsid w:val="00015B55"/>
    <w:rsid w:val="000342AD"/>
    <w:rsid w:val="000850C0"/>
    <w:rsid w:val="00111D26"/>
    <w:rsid w:val="005D5294"/>
    <w:rsid w:val="0073743F"/>
    <w:rsid w:val="00D7226D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2019-06-12T16:46:00Z</dcterms:created>
  <dcterms:modified xsi:type="dcterms:W3CDTF">2019-06-12T18:32:00Z</dcterms:modified>
</cp:coreProperties>
</file>